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1D" w:rsidRDefault="00901F99">
      <w:pPr>
        <w:spacing w:after="0" w:line="240" w:lineRule="auto"/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hAnsi="Calibri" w:cstheme="minorHAnsi"/>
        </w:rPr>
        <w:t>……………………………………….,  ……………………</w:t>
      </w:r>
    </w:p>
    <w:p w:rsidR="003A141D" w:rsidRDefault="00901F99">
      <w:pPr>
        <w:spacing w:after="0" w:line="240" w:lineRule="auto"/>
        <w:ind w:left="5664" w:firstLine="708"/>
        <w:rPr>
          <w:rFonts w:ascii="Calibri" w:hAnsi="Calibri"/>
        </w:rPr>
      </w:pPr>
      <w:r>
        <w:rPr>
          <w:rFonts w:ascii="Calibri" w:hAnsi="Calibri" w:cstheme="minorHAnsi"/>
          <w:i/>
          <w:sz w:val="20"/>
          <w:szCs w:val="20"/>
        </w:rPr>
        <w:t xml:space="preserve">     (miejscowość, data)           </w:t>
      </w:r>
    </w:p>
    <w:p w:rsidR="003A141D" w:rsidRDefault="003A141D">
      <w:pPr>
        <w:spacing w:after="0" w:line="240" w:lineRule="auto"/>
        <w:ind w:left="5664" w:firstLine="708"/>
        <w:jc w:val="center"/>
        <w:rPr>
          <w:rFonts w:ascii="Calibri" w:hAnsi="Calibri" w:cstheme="minorHAnsi"/>
          <w:sz w:val="16"/>
          <w:szCs w:val="16"/>
        </w:rPr>
      </w:pPr>
    </w:p>
    <w:p w:rsidR="003A141D" w:rsidRDefault="00901F99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 w:cstheme="minorHAnsi"/>
          <w:b/>
          <w:bCs/>
          <w:sz w:val="24"/>
          <w:szCs w:val="24"/>
        </w:rPr>
        <w:t>OŚWIADCZENIE</w:t>
      </w:r>
    </w:p>
    <w:p w:rsidR="003A141D" w:rsidRDefault="003A141D">
      <w:pPr>
        <w:pStyle w:val="Default"/>
        <w:rPr>
          <w:rFonts w:asciiTheme="minorHAnsi" w:hAnsiTheme="minorHAnsi" w:cstheme="minorHAnsi"/>
        </w:rPr>
      </w:pPr>
    </w:p>
    <w:p w:rsidR="003A141D" w:rsidRDefault="00901F99">
      <w:pPr>
        <w:pStyle w:val="Default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Ja niżej podpisany/a/................................................................................................................... </w:t>
      </w:r>
    </w:p>
    <w:p w:rsidR="003A141D" w:rsidRDefault="00901F99">
      <w:pPr>
        <w:pStyle w:val="Default"/>
        <w:jc w:val="center"/>
        <w:rPr>
          <w:rFonts w:ascii="Calibri" w:hAnsi="Calibri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(imię i nazwisko rodzica/ opiekuna </w:t>
      </w:r>
      <w:r>
        <w:rPr>
          <w:rFonts w:asciiTheme="minorHAnsi" w:hAnsiTheme="minorHAnsi" w:cstheme="minorHAnsi"/>
          <w:i/>
          <w:sz w:val="20"/>
          <w:szCs w:val="20"/>
        </w:rPr>
        <w:t>prawnego)</w:t>
      </w:r>
    </w:p>
    <w:p w:rsidR="003A141D" w:rsidRDefault="00901F99">
      <w:pPr>
        <w:pStyle w:val="Default"/>
        <w:rPr>
          <w:rFonts w:ascii="Calibri" w:hAnsi="Calibri"/>
        </w:rPr>
      </w:pPr>
      <w:r>
        <w:rPr>
          <w:rFonts w:asciiTheme="minorHAnsi" w:hAnsiTheme="minorHAnsi" w:cstheme="minorHAnsi"/>
          <w:u w:val="single"/>
        </w:rPr>
        <w:t>oświadczam, iż:</w:t>
      </w:r>
    </w:p>
    <w:p w:rsidR="003A141D" w:rsidRDefault="00901F99">
      <w:pPr>
        <w:pStyle w:val="Default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że mój syn/córka……………………………………………………………………………......................................... </w:t>
      </w:r>
    </w:p>
    <w:p w:rsidR="003A141D" w:rsidRDefault="00901F99">
      <w:pPr>
        <w:pStyle w:val="Default"/>
        <w:jc w:val="center"/>
        <w:rPr>
          <w:rFonts w:ascii="Calibri" w:hAnsi="Calibri"/>
        </w:rPr>
      </w:pPr>
      <w:r>
        <w:rPr>
          <w:rFonts w:asciiTheme="minorHAnsi" w:hAnsiTheme="minorHAnsi" w:cstheme="minorHAnsi"/>
          <w:i/>
          <w:sz w:val="20"/>
          <w:szCs w:val="20"/>
        </w:rPr>
        <w:t>(imię i nazwisko dziecka)</w:t>
      </w:r>
    </w:p>
    <w:p w:rsidR="003A141D" w:rsidRDefault="003A141D">
      <w:pPr>
        <w:pStyle w:val="Default"/>
        <w:rPr>
          <w:rFonts w:asciiTheme="minorHAnsi" w:hAnsiTheme="minorHAnsi" w:cstheme="minorHAnsi"/>
        </w:rPr>
      </w:pPr>
    </w:p>
    <w:p w:rsidR="003A141D" w:rsidRDefault="00901F99">
      <w:pPr>
        <w:pStyle w:val="Default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urodzony/a/ ……………………………………………… w ………………………............................................... </w:t>
      </w:r>
    </w:p>
    <w:p w:rsidR="003A141D" w:rsidRDefault="00901F99">
      <w:pPr>
        <w:pStyle w:val="Default"/>
        <w:jc w:val="center"/>
        <w:rPr>
          <w:rFonts w:ascii="Calibri" w:hAnsi="Calibri"/>
        </w:rPr>
      </w:pPr>
      <w:r>
        <w:rPr>
          <w:rFonts w:asciiTheme="minorHAnsi" w:hAnsiTheme="minorHAnsi" w:cstheme="minorHAnsi"/>
          <w:i/>
          <w:sz w:val="20"/>
          <w:szCs w:val="20"/>
        </w:rPr>
        <w:t>(data i miejsce urodzeni</w:t>
      </w:r>
      <w:r>
        <w:rPr>
          <w:rFonts w:asciiTheme="minorHAnsi" w:hAnsiTheme="minorHAnsi" w:cstheme="minorHAnsi"/>
          <w:i/>
          <w:sz w:val="20"/>
          <w:szCs w:val="20"/>
        </w:rPr>
        <w:t>a)</w:t>
      </w:r>
    </w:p>
    <w:p w:rsidR="003A141D" w:rsidRDefault="003A141D">
      <w:pPr>
        <w:pStyle w:val="Default"/>
        <w:jc w:val="center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page" w:tblpX="3117" w:tblpY="103"/>
        <w:tblW w:w="4196" w:type="dxa"/>
        <w:tblLayout w:type="fixed"/>
        <w:tblLook w:val="04A0" w:firstRow="1" w:lastRow="0" w:firstColumn="1" w:lastColumn="0" w:noHBand="0" w:noVBand="1"/>
      </w:tblPr>
      <w:tblGrid>
        <w:gridCol w:w="382"/>
        <w:gridCol w:w="381"/>
        <w:gridCol w:w="380"/>
        <w:gridCol w:w="381"/>
        <w:gridCol w:w="381"/>
        <w:gridCol w:w="381"/>
        <w:gridCol w:w="382"/>
        <w:gridCol w:w="384"/>
        <w:gridCol w:w="381"/>
        <w:gridCol w:w="382"/>
        <w:gridCol w:w="381"/>
      </w:tblGrid>
      <w:tr w:rsidR="003A141D">
        <w:trPr>
          <w:trHeight w:val="288"/>
        </w:trPr>
        <w:tc>
          <w:tcPr>
            <w:tcW w:w="381" w:type="dxa"/>
          </w:tcPr>
          <w:p w:rsidR="003A141D" w:rsidRDefault="003A141D">
            <w:pPr>
              <w:pStyle w:val="Default"/>
              <w:rPr>
                <w:rFonts w:asciiTheme="minorHAnsi" w:hAnsiTheme="minorHAnsi" w:cstheme="minorHAnsi"/>
              </w:rPr>
            </w:pPr>
          </w:p>
          <w:p w:rsidR="003A141D" w:rsidRDefault="003A141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3A141D" w:rsidRDefault="003A141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</w:tcPr>
          <w:p w:rsidR="003A141D" w:rsidRDefault="003A141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3A141D" w:rsidRDefault="003A141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3A141D" w:rsidRDefault="003A141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3A141D" w:rsidRDefault="003A141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3A141D" w:rsidRDefault="003A141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</w:tcPr>
          <w:p w:rsidR="003A141D" w:rsidRDefault="003A141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3A141D" w:rsidRDefault="003A141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3A141D" w:rsidRDefault="003A141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3A141D" w:rsidRDefault="003A141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3A141D" w:rsidRDefault="003A141D">
      <w:pPr>
        <w:pStyle w:val="Default"/>
        <w:rPr>
          <w:rFonts w:asciiTheme="minorHAnsi" w:hAnsiTheme="minorHAnsi" w:cstheme="minorHAnsi"/>
        </w:rPr>
      </w:pPr>
    </w:p>
    <w:p w:rsidR="003A141D" w:rsidRDefault="00901F99">
      <w:pPr>
        <w:pStyle w:val="Default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nr PESEL </w:t>
      </w:r>
    </w:p>
    <w:p w:rsidR="003A141D" w:rsidRDefault="003A141D">
      <w:pPr>
        <w:pStyle w:val="Default"/>
        <w:rPr>
          <w:rFonts w:asciiTheme="minorHAnsi" w:hAnsiTheme="minorHAnsi" w:cstheme="minorHAnsi"/>
        </w:rPr>
      </w:pPr>
    </w:p>
    <w:p w:rsidR="003A141D" w:rsidRDefault="00901F99">
      <w:pPr>
        <w:pStyle w:val="Default"/>
        <w:rPr>
          <w:rFonts w:ascii="Calibri" w:hAnsi="Calibri"/>
        </w:rPr>
      </w:pPr>
      <w:r>
        <w:rPr>
          <w:rFonts w:asciiTheme="minorHAnsi" w:hAnsiTheme="minorHAnsi" w:cstheme="minorHAnsi"/>
        </w:rPr>
        <w:t>adres w Polsce: ..……………………………………………………………......................…………………………………</w:t>
      </w:r>
    </w:p>
    <w:p w:rsidR="003A141D" w:rsidRDefault="003A141D">
      <w:pPr>
        <w:pStyle w:val="Default"/>
        <w:rPr>
          <w:rFonts w:asciiTheme="minorHAnsi" w:hAnsiTheme="minorHAnsi" w:cstheme="minorHAnsi"/>
        </w:rPr>
      </w:pPr>
    </w:p>
    <w:p w:rsidR="003A141D" w:rsidRDefault="00901F99">
      <w:pPr>
        <w:pStyle w:val="Default"/>
        <w:rPr>
          <w:rFonts w:ascii="Calibri" w:hAnsi="Calibr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:rsidR="003A141D" w:rsidRDefault="00901F99">
      <w:pPr>
        <w:pStyle w:val="Default"/>
        <w:jc w:val="center"/>
        <w:rPr>
          <w:rFonts w:ascii="Calibri" w:hAnsi="Calibri"/>
        </w:rPr>
      </w:pPr>
      <w:r>
        <w:rPr>
          <w:rFonts w:asciiTheme="minorHAnsi" w:hAnsiTheme="minorHAnsi" w:cstheme="minorHAnsi"/>
          <w:i/>
          <w:sz w:val="20"/>
          <w:szCs w:val="20"/>
        </w:rPr>
        <w:t>(adres)</w:t>
      </w:r>
    </w:p>
    <w:p w:rsidR="003A141D" w:rsidRDefault="00901F99">
      <w:pPr>
        <w:pStyle w:val="Default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w roku szkolnym ..…………. / …………….. </w:t>
      </w:r>
    </w:p>
    <w:p w:rsidR="003A141D" w:rsidRDefault="003A141D">
      <w:pPr>
        <w:pStyle w:val="Default"/>
        <w:rPr>
          <w:rFonts w:asciiTheme="minorHAnsi" w:hAnsiTheme="minorHAnsi" w:cstheme="minorHAnsi"/>
        </w:rPr>
      </w:pPr>
    </w:p>
    <w:p w:rsidR="003A141D" w:rsidRDefault="00901F99">
      <w:pPr>
        <w:pStyle w:val="Default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jest uczniem  …………, …………………………………………………………………………………………………………….. </w:t>
      </w:r>
    </w:p>
    <w:p w:rsidR="003A141D" w:rsidRDefault="00901F99">
      <w:pPr>
        <w:pStyle w:val="Default"/>
        <w:ind w:left="708" w:firstLine="708"/>
        <w:rPr>
          <w:rFonts w:ascii="Calibri" w:hAnsi="Calibri"/>
        </w:rPr>
      </w:pPr>
      <w:r>
        <w:rPr>
          <w:rFonts w:asciiTheme="minorHAnsi" w:hAnsiTheme="minorHAnsi" w:cstheme="minorHAnsi"/>
          <w:i/>
          <w:sz w:val="20"/>
          <w:szCs w:val="20"/>
        </w:rPr>
        <w:t>(klasa)</w:t>
      </w:r>
    </w:p>
    <w:p w:rsidR="003A141D" w:rsidRDefault="00901F9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theme="minorHAnsi"/>
          <w:sz w:val="24"/>
          <w:szCs w:val="24"/>
        </w:rPr>
        <w:t xml:space="preserve">………………………………………………………………………………………….…………………………………………………….                        </w:t>
      </w:r>
    </w:p>
    <w:p w:rsidR="003A141D" w:rsidRDefault="00901F99">
      <w:pPr>
        <w:spacing w:after="0"/>
        <w:jc w:val="center"/>
        <w:rPr>
          <w:rFonts w:ascii="Calibri" w:hAnsi="Calibri"/>
        </w:rPr>
      </w:pPr>
      <w:r>
        <w:rPr>
          <w:rFonts w:ascii="Calibri" w:hAnsi="Calibri" w:cstheme="minorHAnsi"/>
          <w:i/>
          <w:sz w:val="20"/>
          <w:szCs w:val="20"/>
        </w:rPr>
        <w:t>(nazwa i adres szkoły lub placówki kształcącej, do której uczęszcza dziecko)</w:t>
      </w:r>
    </w:p>
    <w:p w:rsidR="003A141D" w:rsidRDefault="003A141D">
      <w:pPr>
        <w:spacing w:after="0"/>
        <w:rPr>
          <w:rFonts w:cstheme="minorHAnsi"/>
          <w:sz w:val="24"/>
          <w:szCs w:val="24"/>
        </w:rPr>
      </w:pPr>
    </w:p>
    <w:p w:rsidR="003A141D" w:rsidRDefault="00901F99">
      <w:pPr>
        <w:spacing w:after="0"/>
        <w:rPr>
          <w:rFonts w:ascii="Calibri" w:hAnsi="Calibri"/>
        </w:rPr>
      </w:pPr>
      <w:r>
        <w:rPr>
          <w:rFonts w:ascii="Calibri" w:hAnsi="Calibri" w:cstheme="minorHAnsi"/>
          <w:sz w:val="24"/>
          <w:szCs w:val="24"/>
        </w:rPr>
        <w:t>adres e-mail</w:t>
      </w:r>
      <w:r>
        <w:rPr>
          <w:rStyle w:val="Zakotwiczenieprzypisudolnego"/>
          <w:rFonts w:ascii="Calibri" w:hAnsi="Calibri" w:cstheme="minorHAnsi"/>
          <w:sz w:val="24"/>
          <w:szCs w:val="24"/>
        </w:rPr>
        <w:footnoteReference w:id="1"/>
      </w:r>
      <w:r>
        <w:rPr>
          <w:rFonts w:ascii="Calibri" w:hAnsi="Calibri" w:cstheme="minorHAnsi"/>
          <w:sz w:val="24"/>
          <w:szCs w:val="24"/>
        </w:rPr>
        <w:t xml:space="preserve"> </w:t>
      </w:r>
    </w:p>
    <w:p w:rsidR="003A141D" w:rsidRDefault="00901F99">
      <w:pPr>
        <w:spacing w:after="0"/>
        <w:jc w:val="both"/>
        <w:rPr>
          <w:rFonts w:ascii="Calibri" w:hAnsi="Calibri"/>
        </w:rPr>
      </w:pPr>
      <w:r>
        <w:rPr>
          <w:rFonts w:ascii="Calibri" w:hAnsi="Calibri" w:cstheme="minorHAnsi"/>
        </w:rPr>
        <w:t>………………………………………………………………………………………………………………………………………………………..</w:t>
      </w:r>
    </w:p>
    <w:p w:rsidR="003A141D" w:rsidRDefault="003A141D">
      <w:pPr>
        <w:pStyle w:val="Default"/>
        <w:spacing w:line="276" w:lineRule="auto"/>
        <w:jc w:val="both"/>
        <w:rPr>
          <w:rFonts w:cs="Calibri"/>
          <w:sz w:val="22"/>
          <w:szCs w:val="22"/>
        </w:rPr>
      </w:pPr>
    </w:p>
    <w:p w:rsidR="003A141D" w:rsidRDefault="00901F99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Wyrażam zgodę na podanie adresu e-mail, w celu otrzymywania korespondencji, w związku z realizacją obowiązku szkolnego mojego dziecka.</w:t>
      </w:r>
    </w:p>
    <w:p w:rsidR="003A141D" w:rsidRDefault="003A141D">
      <w:pPr>
        <w:pStyle w:val="Default"/>
        <w:jc w:val="both"/>
        <w:rPr>
          <w:rFonts w:ascii="Calibri" w:hAnsi="Calibri"/>
        </w:rPr>
      </w:pPr>
    </w:p>
    <w:p w:rsidR="003A141D" w:rsidRDefault="00901F99">
      <w:pPr>
        <w:pStyle w:val="Stopka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                   </w:t>
      </w:r>
      <w:r>
        <w:rPr>
          <w:rFonts w:ascii="Calibri" w:hAnsi="Calibri"/>
        </w:rPr>
        <w:t xml:space="preserve">                      …………………………………………………………………………...…</w:t>
      </w:r>
    </w:p>
    <w:p w:rsidR="003A141D" w:rsidRDefault="00901F9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i/>
        </w:rPr>
        <w:t xml:space="preserve">                                                                               </w:t>
      </w:r>
      <w:r>
        <w:rPr>
          <w:rFonts w:ascii="Calibri" w:hAnsi="Calibri"/>
          <w:i/>
          <w:sz w:val="20"/>
          <w:szCs w:val="20"/>
        </w:rPr>
        <w:t>(czytelny podpis rodzica/opiekuna prawnego)</w:t>
      </w:r>
    </w:p>
    <w:p w:rsidR="003A141D" w:rsidRDefault="003A141D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</w:p>
    <w:p w:rsidR="003A141D" w:rsidRDefault="00901F99">
      <w:pPr>
        <w:pStyle w:val="Default"/>
        <w:rPr>
          <w:rFonts w:ascii="Calibri" w:hAnsi="Calibri"/>
          <w:sz w:val="21"/>
          <w:szCs w:val="21"/>
          <w:u w:val="single"/>
        </w:rPr>
      </w:pPr>
      <w:r>
        <w:rPr>
          <w:rFonts w:ascii="Calibri" w:hAnsi="Calibri"/>
          <w:sz w:val="21"/>
          <w:szCs w:val="21"/>
          <w:u w:val="single"/>
        </w:rPr>
        <w:t>Jednocześnie:</w:t>
      </w:r>
    </w:p>
    <w:p w:rsidR="003A141D" w:rsidRDefault="00901F99">
      <w:pPr>
        <w:pStyle w:val="Default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1. Zobowiązuję się, corocznie do dnia 30 września, do poinform</w:t>
      </w:r>
      <w:r>
        <w:rPr>
          <w:rFonts w:ascii="Calibri" w:hAnsi="Calibri"/>
          <w:sz w:val="21"/>
          <w:szCs w:val="21"/>
        </w:rPr>
        <w:t xml:space="preserve">owania szkoły o miejscu realizowania obowiązku szkolnego mojego dziecka, zgodnie z art. 40 ust. 1 pkt. 4 ustawy z dnia 14 grudnia 2016 r. Prawo oświatowe (zwanej dalej Prawo oświatowe) </w:t>
      </w:r>
    </w:p>
    <w:p w:rsidR="003A141D" w:rsidRDefault="00901F99">
      <w:pPr>
        <w:pStyle w:val="Default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 Przyjmuję do wiadomości, że zgodnie z art. 42 Prawa oświatowego - n</w:t>
      </w:r>
      <w:r>
        <w:rPr>
          <w:rFonts w:ascii="Calibri" w:hAnsi="Calibri"/>
          <w:sz w:val="21"/>
          <w:szCs w:val="21"/>
        </w:rPr>
        <w:t>iespełnianie przez moje dziecko obowiązku szkolnego podlega egzekucji w trybie ustawy z dnia 17 czerwca 1966 r. o postępowaniu egzekucyjnym w administracji.</w:t>
      </w:r>
    </w:p>
    <w:p w:rsidR="003A141D" w:rsidRDefault="00901F99">
      <w:pPr>
        <w:pStyle w:val="Default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 Przyjmuję do wiadomości, że kontakt mailowy nie wyłącza prawa do kontaktu pocztą tradycyjną.</w:t>
      </w:r>
    </w:p>
    <w:p w:rsidR="003A141D" w:rsidRDefault="003A141D">
      <w:pPr>
        <w:pStyle w:val="Default"/>
        <w:rPr>
          <w:rFonts w:ascii="Calibri" w:hAnsi="Calibri"/>
        </w:rPr>
      </w:pPr>
    </w:p>
    <w:p w:rsidR="003A141D" w:rsidRDefault="00901F99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Je</w:t>
      </w:r>
      <w:r>
        <w:rPr>
          <w:rFonts w:ascii="Calibri" w:hAnsi="Calibri"/>
        </w:rPr>
        <w:t>stem świadomy/świadoma odpowiedzialności karnej za składanie fałszywych oświadczeń.</w:t>
      </w:r>
    </w:p>
    <w:p w:rsidR="003A141D" w:rsidRDefault="003A141D">
      <w:pPr>
        <w:rPr>
          <w:rFonts w:ascii="Calibri" w:hAnsi="Calibri"/>
        </w:rPr>
      </w:pPr>
    </w:p>
    <w:p w:rsidR="003A141D" w:rsidRDefault="00901F99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…………………………………………………………………………...…</w:t>
      </w:r>
    </w:p>
    <w:p w:rsidR="003A141D" w:rsidRDefault="00901F9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i/>
        </w:rPr>
        <w:t xml:space="preserve">                                                                               </w:t>
      </w:r>
      <w:r>
        <w:rPr>
          <w:rFonts w:ascii="Calibri" w:hAnsi="Calibri"/>
          <w:i/>
          <w:sz w:val="20"/>
          <w:szCs w:val="20"/>
        </w:rPr>
        <w:t>(czytelny podpis rodzica/opiekuna prawnego)</w:t>
      </w:r>
    </w:p>
    <w:p w:rsidR="003A141D" w:rsidRDefault="003A141D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</w:p>
    <w:p w:rsidR="003A141D" w:rsidRDefault="00901F99">
      <w:pPr>
        <w:spacing w:after="0" w:line="240" w:lineRule="auto"/>
        <w:jc w:val="center"/>
      </w:pPr>
      <w:r>
        <w:rPr>
          <w:b/>
          <w:bCs/>
          <w:sz w:val="24"/>
          <w:szCs w:val="24"/>
        </w:rPr>
        <w:t>KLAUZULA INFORMACYJNA – OBOWIĄZEK SZKOLNY</w:t>
      </w:r>
    </w:p>
    <w:p w:rsidR="003A141D" w:rsidRDefault="00901F99">
      <w:pPr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w Publicznej Szkoły Podstawowej Nr 5/Oddziału Przedszkolnego </w:t>
      </w:r>
    </w:p>
    <w:p w:rsidR="003A141D" w:rsidRDefault="00901F99">
      <w:pPr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w Boguszowie-Gorcach </w:t>
      </w:r>
    </w:p>
    <w:p w:rsidR="003A141D" w:rsidRDefault="003A141D">
      <w:pPr>
        <w:spacing w:after="0" w:line="240" w:lineRule="auto"/>
        <w:jc w:val="center"/>
        <w:rPr>
          <w:sz w:val="24"/>
          <w:szCs w:val="24"/>
        </w:rPr>
      </w:pPr>
    </w:p>
    <w:p w:rsidR="003A141D" w:rsidRDefault="00901F99">
      <w:pPr>
        <w:spacing w:after="0" w:line="240" w:lineRule="auto"/>
        <w:jc w:val="both"/>
      </w:pPr>
      <w:r>
        <w:rPr>
          <w:sz w:val="24"/>
          <w:szCs w:val="24"/>
        </w:rP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</w:t>
      </w:r>
      <w:r>
        <w:rPr>
          <w:sz w:val="24"/>
          <w:szCs w:val="24"/>
        </w:rPr>
        <w:t>95/46/WE (ogólne rozporządzenie o ochronie danych) zwane dalej RODO, niniejszym informuję, że:</w:t>
      </w:r>
    </w:p>
    <w:p w:rsidR="003A141D" w:rsidRDefault="003A141D">
      <w:pPr>
        <w:spacing w:after="0" w:line="240" w:lineRule="auto"/>
        <w:jc w:val="both"/>
        <w:rPr>
          <w:sz w:val="24"/>
          <w:szCs w:val="24"/>
        </w:rPr>
      </w:pPr>
    </w:p>
    <w:p w:rsidR="003A141D" w:rsidRDefault="00901F99">
      <w:pPr>
        <w:spacing w:after="0" w:line="240" w:lineRule="auto"/>
        <w:jc w:val="both"/>
      </w:pPr>
      <w:r>
        <w:rPr>
          <w:sz w:val="24"/>
          <w:szCs w:val="24"/>
        </w:rPr>
        <w:t>1. Administratorem danych osobowych jest Publiczna Szkoła Podstawowa Nr 5 w Boguszowie- Gorcach, adres: ul. Stanisława Staszica 5, 58-371 Boguszów-Gorce - repre</w:t>
      </w:r>
      <w:r>
        <w:rPr>
          <w:sz w:val="24"/>
          <w:szCs w:val="24"/>
        </w:rPr>
        <w:t>zentowana przez Dyrektora. Z Administratorem można skontaktować się telefonicznie nr tel. 74 844 11 10, pod adresem e-mail:</w:t>
      </w:r>
      <w:r>
        <w:rPr>
          <w:color w:val="000000"/>
          <w:sz w:val="24"/>
          <w:szCs w:val="24"/>
        </w:rPr>
        <w:t xml:space="preserve"> </w:t>
      </w:r>
      <w:hyperlink r:id="rId6">
        <w:r>
          <w:rPr>
            <w:rStyle w:val="czeinternetowe"/>
            <w:color w:val="000000"/>
            <w:sz w:val="24"/>
            <w:szCs w:val="24"/>
          </w:rPr>
          <w:t>ps</w:t>
        </w:r>
      </w:hyperlink>
      <w:hyperlink r:id="rId7">
        <w:r>
          <w:rPr>
            <w:rStyle w:val="czeinternetowe"/>
            <w:color w:val="000000"/>
            <w:sz w:val="24"/>
            <w:szCs w:val="24"/>
          </w:rPr>
          <w:t>pnr5@wp.pl</w:t>
        </w:r>
      </w:hyperlink>
      <w:r>
        <w:rPr>
          <w:rStyle w:val="czeinternetowe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lub pisemnie na adres Administratora. </w:t>
      </w:r>
    </w:p>
    <w:p w:rsidR="003A141D" w:rsidRDefault="00901F99">
      <w:pPr>
        <w:spacing w:after="0" w:line="240" w:lineRule="auto"/>
        <w:jc w:val="both"/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Administrator wyznaczył Inspektora Ochrony Danych, z którym można skontaktować się telefonicznie nr 791 486 642, pod adresem e-mail: </w:t>
      </w:r>
      <w:hyperlink r:id="rId8">
        <w:r>
          <w:rPr>
            <w:rStyle w:val="czeinternetowe"/>
            <w:color w:val="000000"/>
            <w:sz w:val="24"/>
            <w:szCs w:val="24"/>
          </w:rPr>
          <w:t>biurobhpwalbrzych@gmial.com</w:t>
        </w:r>
      </w:hyperlink>
      <w:r>
        <w:rPr>
          <w:sz w:val="24"/>
          <w:szCs w:val="24"/>
        </w:rPr>
        <w:t xml:space="preserve"> lub pisemnie na adres Administratora.</w:t>
      </w:r>
    </w:p>
    <w:p w:rsidR="003A141D" w:rsidRDefault="00901F99">
      <w:pPr>
        <w:spacing w:after="0" w:line="240" w:lineRule="auto"/>
        <w:jc w:val="both"/>
      </w:pPr>
      <w:r>
        <w:rPr>
          <w:sz w:val="24"/>
          <w:szCs w:val="24"/>
        </w:rPr>
        <w:t>3</w:t>
      </w:r>
      <w:r>
        <w:rPr>
          <w:sz w:val="24"/>
          <w:szCs w:val="24"/>
        </w:rPr>
        <w:t>. Dane osobowe dziecka, rodziców i prawnych opiekunów dziecka będą przetwarzane, w celu r</w:t>
      </w:r>
      <w:r>
        <w:rPr>
          <w:rFonts w:ascii="Calibri" w:hAnsi="Calibri" w:cs="Calibri"/>
          <w:sz w:val="24"/>
          <w:szCs w:val="24"/>
        </w:rPr>
        <w:t xml:space="preserve">ealizacji zadań związanych z wypełnieniem obowiązku szkolnego lub rocznego przygotowania przedszkolnego – na podstawie </w:t>
      </w:r>
      <w:r>
        <w:rPr>
          <w:sz w:val="24"/>
          <w:szCs w:val="24"/>
        </w:rPr>
        <w:t>art. 6 ust. 1 lit. c RODO (wypełnienia obowiązku</w:t>
      </w:r>
      <w:r>
        <w:rPr>
          <w:sz w:val="24"/>
          <w:szCs w:val="24"/>
        </w:rPr>
        <w:t xml:space="preserve"> prawnego ciążącego na Administratorze), na podstawie art. 9 ust. 1 lit. g RODO (w związku z ważnym interesem publicznym) oraz w związku z ustawą z dnia 14 grudnia 2016 r. - Prawo oświatowe (Rozdział 6), który określa zakres danych osobowych, jakie powinny</w:t>
      </w:r>
      <w:r>
        <w:rPr>
          <w:sz w:val="24"/>
          <w:szCs w:val="24"/>
        </w:rPr>
        <w:t xml:space="preserve"> być zbierane podczas rekrutacji do różnych typów placówek oświatowych, w innych przypadkach na podstawie art. 6 ust. 1 lit. a RODO (wyrażenie zgody na przetwarzanie danych osobowych.</w:t>
      </w:r>
    </w:p>
    <w:p w:rsidR="003A141D" w:rsidRDefault="00901F99">
      <w:pPr>
        <w:spacing w:after="0" w:line="240" w:lineRule="auto"/>
        <w:jc w:val="both"/>
      </w:pPr>
      <w:r>
        <w:rPr>
          <w:sz w:val="24"/>
          <w:szCs w:val="24"/>
        </w:rPr>
        <w:t>4. Odbiorcami danych osobowych dziecka oraz rodziców i prawnych opiekunó</w:t>
      </w:r>
      <w:r>
        <w:rPr>
          <w:sz w:val="24"/>
          <w:szCs w:val="24"/>
        </w:rPr>
        <w:t>w dziecka będą upoważnieni pracownicy szkoły lub inne osoby działające z upoważnienia lub w imieniu Administratora oraz instytucje upoważnione z mocy prawa.</w:t>
      </w:r>
    </w:p>
    <w:p w:rsidR="003A141D" w:rsidRDefault="00901F99">
      <w:pPr>
        <w:spacing w:after="0" w:line="240" w:lineRule="auto"/>
        <w:jc w:val="both"/>
      </w:pPr>
      <w:r>
        <w:rPr>
          <w:sz w:val="24"/>
          <w:szCs w:val="24"/>
        </w:rPr>
        <w:t>5. Dane osobowe dziecka będą przechowywane przez okres niezbędny do realizacji celów wskazanych w p</w:t>
      </w:r>
      <w:r>
        <w:rPr>
          <w:sz w:val="24"/>
          <w:szCs w:val="24"/>
        </w:rPr>
        <w:t>kt. 3 a po tym czasie przez okres i w zakresie wymaganym przepisami prawa.</w:t>
      </w:r>
    </w:p>
    <w:p w:rsidR="003A141D" w:rsidRDefault="00901F99">
      <w:pPr>
        <w:spacing w:after="0" w:line="240" w:lineRule="auto"/>
        <w:jc w:val="both"/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>Posiadają Państwo prawo żądania od Administratora dostępu do danych, które Państwa dotyczą, ich sprostowania, usunięcia lub ograniczenia przetwarzania. Posiadają Państwo prawo do</w:t>
      </w:r>
      <w:r>
        <w:rPr>
          <w:sz w:val="24"/>
          <w:szCs w:val="24"/>
        </w:rPr>
        <w:t xml:space="preserve"> wniesienia sprzeciwu wobec przetwarzania oraz prawo do przenoszenia danych.</w:t>
      </w:r>
    </w:p>
    <w:p w:rsidR="003A141D" w:rsidRDefault="00901F99">
      <w:pPr>
        <w:spacing w:after="0" w:line="240" w:lineRule="auto"/>
        <w:jc w:val="both"/>
      </w:pPr>
      <w:r>
        <w:rPr>
          <w:sz w:val="24"/>
          <w:szCs w:val="24"/>
        </w:rPr>
        <w:t>7. W przypadku uznania, iż przetwarzanie Państwa danych osobowych narusza przepisy Rozporządzenia Parlamentu Europejskiego i Rady (UE) 2016/679 z dnia 27 kwietnia 2016 r. w sprawi</w:t>
      </w:r>
      <w:r>
        <w:rPr>
          <w:sz w:val="24"/>
          <w:szCs w:val="24"/>
        </w:rPr>
        <w:t>e ochrony osób fizycznych w związku z przetwarzaniem danych osobowych i w sprawie swobodnego przepływu takich danych oraz uchylenia dyrektywy 95/46/WE (ogólne rozporządzenie o ochronie danych), przysługuje Państwu prawo do wniesienia skargi do właściwego o</w:t>
      </w:r>
      <w:r>
        <w:rPr>
          <w:sz w:val="24"/>
          <w:szCs w:val="24"/>
        </w:rPr>
        <w:t>rganu nadzorczego Prezesa Urzędu Ochrony Danych Osobowych.</w:t>
      </w:r>
    </w:p>
    <w:p w:rsidR="003A141D" w:rsidRDefault="00901F99">
      <w:pPr>
        <w:spacing w:after="0" w:line="240" w:lineRule="auto"/>
        <w:jc w:val="both"/>
      </w:pPr>
      <w:r>
        <w:rPr>
          <w:sz w:val="24"/>
          <w:szCs w:val="24"/>
        </w:rPr>
        <w:t>8. Dane osobowe nie będą przekazywane do państwa trzeciego lub organizacji międzynarodowej.</w:t>
      </w:r>
    </w:p>
    <w:p w:rsidR="003A141D" w:rsidRDefault="00901F99">
      <w:pPr>
        <w:spacing w:after="0" w:line="240" w:lineRule="auto"/>
        <w:jc w:val="both"/>
      </w:pPr>
      <w:r>
        <w:rPr>
          <w:sz w:val="24"/>
          <w:szCs w:val="24"/>
        </w:rPr>
        <w:t>9. W zakresie jakim udzieliliście Państwo zgody na przetwarzanie danych osobowych, przysługuje Państwu pr</w:t>
      </w:r>
      <w:r>
        <w:rPr>
          <w:sz w:val="24"/>
          <w:szCs w:val="24"/>
        </w:rPr>
        <w:t>awo do jej cofnięcia. Cofnięcie zgody nie ma wpływu na zgodność z prawem przetwarzania danych, którego dokonano na podstawie zgody przed jej wycofaniem.</w:t>
      </w:r>
    </w:p>
    <w:p w:rsidR="003A141D" w:rsidRDefault="00901F99">
      <w:pPr>
        <w:spacing w:after="0" w:line="240" w:lineRule="auto"/>
        <w:jc w:val="both"/>
      </w:pPr>
      <w:r>
        <w:rPr>
          <w:rFonts w:ascii="Calibri" w:hAnsi="Calibri" w:cs="Calibri"/>
          <w:sz w:val="24"/>
          <w:szCs w:val="24"/>
        </w:rPr>
        <w:t>10. Dane mogą być przetwarzane w sposób zautomatyzowany, ale nie będą profilowane.</w:t>
      </w:r>
    </w:p>
    <w:sectPr w:rsidR="003A141D">
      <w:footerReference w:type="default" r:id="rId9"/>
      <w:pgSz w:w="11906" w:h="16838"/>
      <w:pgMar w:top="850" w:right="1417" w:bottom="1389" w:left="1417" w:header="0" w:footer="8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99" w:rsidRDefault="00901F99">
      <w:pPr>
        <w:spacing w:after="0" w:line="240" w:lineRule="auto"/>
      </w:pPr>
      <w:r>
        <w:separator/>
      </w:r>
    </w:p>
  </w:endnote>
  <w:endnote w:type="continuationSeparator" w:id="0">
    <w:p w:rsidR="00901F99" w:rsidRDefault="0090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1D" w:rsidRDefault="00901F99">
    <w:pPr>
      <w:pStyle w:val="Stopka"/>
      <w:jc w:val="right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</w:instrText>
    </w:r>
    <w:r>
      <w:rPr>
        <w:sz w:val="21"/>
        <w:szCs w:val="21"/>
      </w:rPr>
      <w:fldChar w:fldCharType="separate"/>
    </w:r>
    <w:r w:rsidR="003C1002"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99" w:rsidRDefault="00901F99">
      <w:pPr>
        <w:rPr>
          <w:sz w:val="12"/>
        </w:rPr>
      </w:pPr>
      <w:r>
        <w:separator/>
      </w:r>
    </w:p>
  </w:footnote>
  <w:footnote w:type="continuationSeparator" w:id="0">
    <w:p w:rsidR="00901F99" w:rsidRDefault="00901F99">
      <w:pPr>
        <w:rPr>
          <w:sz w:val="12"/>
        </w:rPr>
      </w:pPr>
      <w:r>
        <w:continuationSeparator/>
      </w:r>
    </w:p>
  </w:footnote>
  <w:footnote w:id="1">
    <w:p w:rsidR="003A141D" w:rsidRDefault="00901F99">
      <w:pPr>
        <w:pStyle w:val="Tekstprzypisudolnego"/>
      </w:pPr>
      <w:r>
        <w:rPr>
          <w:rStyle w:val="Znakiprzypiswdolnych"/>
        </w:rPr>
        <w:footnoteRef/>
      </w:r>
      <w:r>
        <w:rPr>
          <w:rFonts w:cstheme="minorHAnsi"/>
          <w:sz w:val="24"/>
          <w:szCs w:val="24"/>
        </w:rPr>
        <w:tab/>
        <w:t>Podanie adresu poczty elektronicznej jest dobrowolne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1D"/>
    <w:rsid w:val="003A141D"/>
    <w:rsid w:val="003C1002"/>
    <w:rsid w:val="0090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D2E7FB3-F79E-4524-9597-092602A3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6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376E9"/>
  </w:style>
  <w:style w:type="character" w:customStyle="1" w:styleId="StopkaZnak">
    <w:name w:val="Stopka Znak"/>
    <w:basedOn w:val="Domylnaczcionkaakapitu"/>
    <w:link w:val="Stopka"/>
    <w:uiPriority w:val="99"/>
    <w:qFormat/>
    <w:rsid w:val="007376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66A8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66A8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32B0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376E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D234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376E9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A8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32B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bhpwalbrzych@gmi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spnr5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pnr5@wp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user</cp:lastModifiedBy>
  <cp:revision>2</cp:revision>
  <cp:lastPrinted>2024-08-30T06:51:00Z</cp:lastPrinted>
  <dcterms:created xsi:type="dcterms:W3CDTF">2024-09-02T10:48:00Z</dcterms:created>
  <dcterms:modified xsi:type="dcterms:W3CDTF">2024-09-02T10:48:00Z</dcterms:modified>
  <dc:language>pl-PL</dc:language>
</cp:coreProperties>
</file>